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Kuʻu Kumu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color w:val="ff0000"/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C                             G7     C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 lālā au no kuʻu kumu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                                       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Nāna au e koʻo mai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                                      F</w:t>
      </w:r>
      <w:r w:rsidDel="00000000" w:rsidR="00000000" w:rsidRPr="00000000">
        <w:rPr>
          <w:sz w:val="36"/>
          <w:szCs w:val="36"/>
          <w:rtl w:val="0"/>
        </w:rPr>
        <w:t xml:space="preserve">            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Inā ikaika ka makani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D7</w:t>
      </w:r>
      <w:r w:rsidDel="00000000" w:rsidR="00000000" w:rsidRPr="00000000">
        <w:rPr>
          <w:sz w:val="36"/>
          <w:szCs w:val="36"/>
          <w:rtl w:val="0"/>
        </w:rPr>
        <w:t xml:space="preserve">            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Nāna au e aʻo mai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                                           F</w:t>
      </w:r>
      <w:r w:rsidDel="00000000" w:rsidR="00000000" w:rsidRPr="00000000">
        <w:rPr>
          <w:sz w:val="36"/>
          <w:szCs w:val="36"/>
          <w:rtl w:val="0"/>
        </w:rPr>
        <w:t xml:space="preserve">            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Luliluli, luliluli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                                         G7                     C        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laʻi mālie hou.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lālā au no kuʻu kumu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Nāna au e paipai mai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Inā ikaika ka ua nui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Nāna au e aʻo mai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Uē ka lani, uē ka lani,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 ola ka honua.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lālā au no kuʻu kumu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Nāna au hoʻoulu mai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 nā lau wehiwehi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Nāna au e kuhi mai 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pua ē, he pua ē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Ke mōhala nei.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Pai ka Leo...ʻAha Pūnana Leo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