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26.7264573991033"/>
        <w:gridCol w:w="2271.2107623318384"/>
        <w:gridCol w:w="4062.0627802690587"/>
        <w:tblGridChange w:id="0">
          <w:tblGrid>
            <w:gridCol w:w="3026.7264573991033"/>
            <w:gridCol w:w="2271.2107623318384"/>
            <w:gridCol w:w="4062.0627802690587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Käwika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( David)</w:t>
            </w:r>
            <w:r w:rsidDel="00000000" w:rsidR="00000000" w:rsidRPr="00000000">
              <w:rPr>
                <w:highlight w:val="white"/>
                <w:rtl w:val="0"/>
              </w:rPr>
              <w:t xml:space="preserve"> - J. Kealoha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Eia nō Kawika e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O ka heke aʻo nā pua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Ka uwila ma ka hikina e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Mālamalama Hawaiʻi e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Kuʻi e ka lono Pelekane e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 lohe ke kuini ʻo Palani e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Na wai e ka pua i luna e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Na Kapaʻakea he makua e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Haʻina ʻia mai ka puana e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Kalani Kāwika he inoa 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</w:rPr>
              <w:drawing>
                <wp:inline distB="114300" distT="114300" distL="114300" distR="114300">
                  <wp:extent cx="1041400" cy="1765300"/>
                  <wp:effectExtent b="0" l="0" r="0" t="0"/>
                  <wp:docPr id="1" name="image3.gif"/>
                  <a:graphic>
                    <a:graphicData uri="http://schemas.openxmlformats.org/drawingml/2006/picture">
                      <pic:pic>
                        <pic:nvPicPr>
                          <pic:cNvPr id="0" name="image3.gif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0" cy="1765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King Kāwika Kalākaua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This is David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The greatest of all flowers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(He is) the lightning in the east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That brightens Hawaiʻi</w:t>
            </w:r>
            <w:r w:rsidDel="00000000" w:rsidR="00000000" w:rsidRPr="00000000">
              <w:rPr>
                <w:highlight w:val="white"/>
                <w:rtl w:val="0"/>
              </w:rPr>
              <w:t xml:space="preserve">|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News reached England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Also heard by the French queen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Who is this flower of high rank?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Kapaʻakea is his father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Tell the refrain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King David, is his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</w:rPr>
              <w:drawing>
                <wp:inline distB="114300" distT="114300" distL="114300" distR="114300">
                  <wp:extent cx="1536700" cy="2463800"/>
                  <wp:effectExtent b="0" l="0" r="0" t="0"/>
                  <wp:docPr id="2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700" cy="2463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Analea Keohokalole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</w:rPr>
              <w:drawing>
                <wp:inline distB="114300" distT="114300" distL="114300" distR="114300">
                  <wp:extent cx="939800" cy="2743200"/>
                  <wp:effectExtent b="0" l="0" r="0" t="0"/>
                  <wp:docPr id="3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800" cy="2743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Caesar Kapa`akea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Source: King's Hawaiian Melodies Copyright 1930, 43 - This mele inoa for King David Kalākaua (1836-1891) relates how he appealed to England and France for financial aid for Hawaiʻi. He was refused. The people of Hawaiʻi are called flowers. Caesar Kapaʻakea, a great grandson of Chief Kameʻeiamoku was the father of King Kalākaua and High Chiefess, Analea Keohokalole, a counselor to King Kamehameha III, was his mother. Kalākaua ruled from 1874-1891. The sign of the Kalākaua dynasty was the noonday sun symbolized by a flaming torch at midday</w:t>
            </w:r>
          </w:p>
        </w:tc>
      </w:tr>
    </w:tbl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gif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