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9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906"/>
        <w:gridCol w:w="8954"/>
        <w:tblGridChange w:id="0">
          <w:tblGrid>
            <w:gridCol w:w="10906"/>
            <w:gridCol w:w="8954"/>
          </w:tblGrid>
        </w:tblGridChange>
      </w:tblGrid>
      <w:tr>
        <w:trPr>
          <w:cantSplit w:val="0"/>
          <w:tblHeader w:val="0"/>
        </w:trPr>
        <w:tc>
          <w:tcPr>
            <w:gridSpan w:val="2"/>
            <w:tcMar>
              <w:top w:w="0.0" w:type="dxa"/>
              <w:left w:w="0.0" w:type="dxa"/>
              <w:bottom w:w="0.0" w:type="dxa"/>
              <w:right w:w="0.0" w:type="dxa"/>
            </w:tcMar>
            <w:vAlign w:val="center"/>
          </w:tcPr>
          <w:p w:rsidR="00000000" w:rsidDel="00000000" w:rsidP="00000000" w:rsidRDefault="00000000" w:rsidRPr="00000000" w14:paraId="00000002">
            <w:pPr>
              <w:pageBreakBefore w:val="0"/>
              <w:widowControl w:val="0"/>
              <w:jc w:val="center"/>
              <w:rPr>
                <w:rFonts w:ascii="Times" w:cs="Times" w:eastAsia="Times" w:hAnsi="Times"/>
                <w:sz w:val="32"/>
                <w:szCs w:val="32"/>
                <w:vertAlign w:val="baseline"/>
              </w:rPr>
            </w:pPr>
            <w:r w:rsidDel="00000000" w:rsidR="00000000" w:rsidRPr="00000000">
              <w:rPr>
                <w:rFonts w:ascii="Times" w:cs="Times" w:eastAsia="Times" w:hAnsi="Times"/>
                <w:b w:val="1"/>
                <w:sz w:val="32"/>
                <w:szCs w:val="32"/>
                <w:vertAlign w:val="baseline"/>
                <w:rtl w:val="0"/>
              </w:rPr>
              <w:t xml:space="preserve">Aia Lä `O Pele I Hawai`i</w:t>
            </w:r>
            <w:r w:rsidDel="00000000" w:rsidR="00000000" w:rsidRPr="00000000">
              <w:rPr>
                <w:rFonts w:ascii="Times" w:cs="Times" w:eastAsia="Times" w:hAnsi="Times"/>
                <w:sz w:val="32"/>
                <w:szCs w:val="32"/>
                <w:vertAlign w:val="baseline"/>
                <w:rtl w:val="0"/>
              </w:rPr>
              <w:t xml:space="preserve"> (Pele Is At Hawai`i)</w:t>
            </w:r>
            <w:r w:rsidDel="00000000" w:rsidR="00000000" w:rsidRPr="00000000">
              <w:rPr>
                <w:rFonts w:ascii="Times" w:cs="Times" w:eastAsia="Times" w:hAnsi="Times"/>
                <w:sz w:val="36"/>
                <w:szCs w:val="36"/>
                <w:vertAlign w:val="baseline"/>
                <w:rtl w:val="0"/>
              </w:rPr>
              <w:t xml:space="preserve"> </w:t>
            </w:r>
            <w:r w:rsidDel="00000000" w:rsidR="00000000" w:rsidRPr="00000000">
              <w:rPr>
                <w:rFonts w:ascii="Times" w:cs="Times" w:eastAsia="Times" w:hAnsi="Times"/>
                <w:sz w:val="26"/>
                <w:szCs w:val="26"/>
                <w:vertAlign w:val="baseline"/>
                <w:rtl w:val="0"/>
              </w:rPr>
              <w:t xml:space="preserve">- Hula Ala`apapa</w:t>
            </w:r>
            <w:r w:rsidDel="00000000" w:rsidR="00000000" w:rsidRPr="00000000">
              <w:rPr>
                <w:rtl w:val="0"/>
              </w:rPr>
            </w:r>
          </w:p>
          <w:p w:rsidR="00000000" w:rsidDel="00000000" w:rsidP="00000000" w:rsidRDefault="00000000" w:rsidRPr="00000000" w14:paraId="00000003">
            <w:pPr>
              <w:pageBreakBefore w:val="0"/>
              <w:widowControl w:val="0"/>
              <w:jc w:val="center"/>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04">
            <w:pPr>
              <w:pageBreakBefore w:val="0"/>
              <w:widowControl w:val="0"/>
              <w:jc w:val="center"/>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tc>
      </w:tr>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6">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Aia lä `o Pele i Hawai`i, `eä</w:t>
            </w:r>
          </w:p>
          <w:p w:rsidR="00000000" w:rsidDel="00000000" w:rsidP="00000000" w:rsidRDefault="00000000" w:rsidRPr="00000000" w14:paraId="00000007">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Ke ha`a mai la i Maukele, `eä</w:t>
            </w:r>
          </w:p>
          <w:p w:rsidR="00000000" w:rsidDel="00000000" w:rsidP="00000000" w:rsidRDefault="00000000" w:rsidRPr="00000000" w14:paraId="00000008">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09">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`Ühï`ühä mai ana, `eä</w:t>
            </w:r>
          </w:p>
          <w:p w:rsidR="00000000" w:rsidDel="00000000" w:rsidP="00000000" w:rsidRDefault="00000000" w:rsidRPr="00000000" w14:paraId="0000000A">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Ke nome a`e la i`ä Puna, `eä</w:t>
            </w:r>
          </w:p>
          <w:p w:rsidR="00000000" w:rsidDel="00000000" w:rsidP="00000000" w:rsidRDefault="00000000" w:rsidRPr="00000000" w14:paraId="0000000B">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0C">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Ka mea nani ka i Paliuli, `eä</w:t>
            </w:r>
          </w:p>
          <w:p w:rsidR="00000000" w:rsidDel="00000000" w:rsidP="00000000" w:rsidRDefault="00000000" w:rsidRPr="00000000" w14:paraId="0000000D">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Ke pulelo a`e la i nä pali,`eä</w:t>
            </w:r>
          </w:p>
          <w:p w:rsidR="00000000" w:rsidDel="00000000" w:rsidP="00000000" w:rsidRDefault="00000000" w:rsidRPr="00000000" w14:paraId="0000000E">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0F">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Aia ka palena i Maui, `eä</w:t>
            </w:r>
          </w:p>
          <w:p w:rsidR="00000000" w:rsidDel="00000000" w:rsidP="00000000" w:rsidRDefault="00000000" w:rsidRPr="00000000" w14:paraId="00000010">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`Äina o Kaululä`au, `eä</w:t>
            </w:r>
          </w:p>
          <w:p w:rsidR="00000000" w:rsidDel="00000000" w:rsidP="00000000" w:rsidRDefault="00000000" w:rsidRPr="00000000" w14:paraId="00000011">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12">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I hea käua e la`i ai, `eä</w:t>
            </w:r>
          </w:p>
          <w:p w:rsidR="00000000" w:rsidDel="00000000" w:rsidP="00000000" w:rsidRDefault="00000000" w:rsidRPr="00000000" w14:paraId="00000013">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I ke alanui a`e li`a nei, `eä</w:t>
            </w:r>
          </w:p>
          <w:p w:rsidR="00000000" w:rsidDel="00000000" w:rsidP="00000000" w:rsidRDefault="00000000" w:rsidRPr="00000000" w14:paraId="00000014">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p w:rsidR="00000000" w:rsidDel="00000000" w:rsidP="00000000" w:rsidRDefault="00000000" w:rsidRPr="00000000" w14:paraId="00000015">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Ha`ina `ia mai ka puana, `eä</w:t>
            </w:r>
          </w:p>
          <w:p w:rsidR="00000000" w:rsidDel="00000000" w:rsidP="00000000" w:rsidRDefault="00000000" w:rsidRPr="00000000" w14:paraId="00000016">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No Hi`iaka nö he inoa, `eä</w:t>
            </w:r>
          </w:p>
          <w:p w:rsidR="00000000" w:rsidDel="00000000" w:rsidP="00000000" w:rsidRDefault="00000000" w:rsidRPr="00000000" w14:paraId="00000017">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18">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Pele is at Hawai`i</w:t>
            </w:r>
            <w:r w:rsidDel="00000000" w:rsidR="00000000" w:rsidRPr="00000000">
              <w:rPr>
                <w:rtl w:val="0"/>
              </w:rPr>
            </w:r>
          </w:p>
          <w:p w:rsidR="00000000" w:rsidDel="00000000" w:rsidP="00000000" w:rsidRDefault="00000000" w:rsidRPr="00000000" w14:paraId="00000019">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She is dancing at Maukele</w:t>
            </w:r>
            <w:r w:rsidDel="00000000" w:rsidR="00000000" w:rsidRPr="00000000">
              <w:rPr>
                <w:rtl w:val="0"/>
              </w:rPr>
            </w:r>
          </w:p>
          <w:p w:rsidR="00000000" w:rsidDel="00000000" w:rsidP="00000000" w:rsidRDefault="00000000" w:rsidRPr="00000000" w14:paraId="0000001A">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She surges and puffs this way</w:t>
            </w:r>
            <w:r w:rsidDel="00000000" w:rsidR="00000000" w:rsidRPr="00000000">
              <w:rPr>
                <w:rtl w:val="0"/>
              </w:rPr>
            </w:r>
          </w:p>
          <w:p w:rsidR="00000000" w:rsidDel="00000000" w:rsidP="00000000" w:rsidRDefault="00000000" w:rsidRPr="00000000" w14:paraId="0000001C">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Devouring the land of Puna</w:t>
            </w:r>
            <w:r w:rsidDel="00000000" w:rsidR="00000000" w:rsidRPr="00000000">
              <w:rPr>
                <w:rtl w:val="0"/>
              </w:rPr>
            </w:r>
          </w:p>
          <w:p w:rsidR="00000000" w:rsidDel="00000000" w:rsidP="00000000" w:rsidRDefault="00000000" w:rsidRPr="00000000" w14:paraId="0000001D">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 </w:t>
            </w:r>
            <w:r w:rsidDel="00000000" w:rsidR="00000000" w:rsidRPr="00000000">
              <w:rPr>
                <w:rtl w:val="0"/>
              </w:rPr>
            </w:r>
          </w:p>
          <w:p w:rsidR="00000000" w:rsidDel="00000000" w:rsidP="00000000" w:rsidRDefault="00000000" w:rsidRPr="00000000" w14:paraId="0000001E">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It makes Paliuli beautiful</w:t>
            </w:r>
            <w:r w:rsidDel="00000000" w:rsidR="00000000" w:rsidRPr="00000000">
              <w:rPr>
                <w:rtl w:val="0"/>
              </w:rPr>
            </w:r>
          </w:p>
          <w:p w:rsidR="00000000" w:rsidDel="00000000" w:rsidP="00000000" w:rsidRDefault="00000000" w:rsidRPr="00000000" w14:paraId="0000001F">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Fire tongues leaping at the cliffs</w:t>
            </w:r>
            <w:r w:rsidDel="00000000" w:rsidR="00000000" w:rsidRPr="00000000">
              <w:rPr>
                <w:rtl w:val="0"/>
              </w:rPr>
            </w:r>
          </w:p>
          <w:p w:rsidR="00000000" w:rsidDel="00000000" w:rsidP="00000000" w:rsidRDefault="00000000" w:rsidRPr="00000000" w14:paraId="00000020">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 </w:t>
            </w:r>
            <w:r w:rsidDel="00000000" w:rsidR="00000000" w:rsidRPr="00000000">
              <w:rPr>
                <w:rtl w:val="0"/>
              </w:rPr>
            </w:r>
          </w:p>
          <w:p w:rsidR="00000000" w:rsidDel="00000000" w:rsidP="00000000" w:rsidRDefault="00000000" w:rsidRPr="00000000" w14:paraId="00000021">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It is heard at Maui</w:t>
            </w:r>
            <w:r w:rsidDel="00000000" w:rsidR="00000000" w:rsidRPr="00000000">
              <w:rPr>
                <w:rtl w:val="0"/>
              </w:rPr>
            </w:r>
          </w:p>
          <w:p w:rsidR="00000000" w:rsidDel="00000000" w:rsidP="00000000" w:rsidRDefault="00000000" w:rsidRPr="00000000" w14:paraId="00000022">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Land of Kaulula`au</w:t>
            </w:r>
            <w:r w:rsidDel="00000000" w:rsidR="00000000" w:rsidRPr="00000000">
              <w:rPr>
                <w:rtl w:val="0"/>
              </w:rPr>
            </w:r>
          </w:p>
          <w:p w:rsidR="00000000" w:rsidDel="00000000" w:rsidP="00000000" w:rsidRDefault="00000000" w:rsidRPr="00000000" w14:paraId="00000023">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 </w:t>
            </w:r>
            <w:r w:rsidDel="00000000" w:rsidR="00000000" w:rsidRPr="00000000">
              <w:rPr>
                <w:rtl w:val="0"/>
              </w:rPr>
            </w:r>
          </w:p>
          <w:p w:rsidR="00000000" w:rsidDel="00000000" w:rsidP="00000000" w:rsidRDefault="00000000" w:rsidRPr="00000000" w14:paraId="00000024">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Where will we find peace?</w:t>
            </w:r>
            <w:r w:rsidDel="00000000" w:rsidR="00000000" w:rsidRPr="00000000">
              <w:rPr>
                <w:rtl w:val="0"/>
              </w:rPr>
            </w:r>
          </w:p>
          <w:p w:rsidR="00000000" w:rsidDel="00000000" w:rsidP="00000000" w:rsidRDefault="00000000" w:rsidRPr="00000000" w14:paraId="00000025">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Oh, how we yearn on the road</w:t>
            </w:r>
            <w:r w:rsidDel="00000000" w:rsidR="00000000" w:rsidRPr="00000000">
              <w:rPr>
                <w:rtl w:val="0"/>
              </w:rPr>
            </w:r>
          </w:p>
          <w:p w:rsidR="00000000" w:rsidDel="00000000" w:rsidP="00000000" w:rsidRDefault="00000000" w:rsidRPr="00000000" w14:paraId="00000026">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 </w:t>
            </w:r>
            <w:r w:rsidDel="00000000" w:rsidR="00000000" w:rsidRPr="00000000">
              <w:rPr>
                <w:rtl w:val="0"/>
              </w:rPr>
            </w:r>
          </w:p>
          <w:p w:rsidR="00000000" w:rsidDel="00000000" w:rsidP="00000000" w:rsidRDefault="00000000" w:rsidRPr="00000000" w14:paraId="00000027">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The end of my song</w:t>
            </w:r>
            <w:r w:rsidDel="00000000" w:rsidR="00000000" w:rsidRPr="00000000">
              <w:rPr>
                <w:rtl w:val="0"/>
              </w:rPr>
            </w:r>
          </w:p>
          <w:p w:rsidR="00000000" w:rsidDel="00000000" w:rsidP="00000000" w:rsidRDefault="00000000" w:rsidRPr="00000000" w14:paraId="00000028">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color w:val="9a1914"/>
                <w:sz w:val="32"/>
                <w:szCs w:val="32"/>
                <w:vertAlign w:val="baseline"/>
                <w:rtl w:val="0"/>
              </w:rPr>
              <w:t xml:space="preserve">A name song for Hi`iaka</w:t>
            </w:r>
            <w:r w:rsidDel="00000000" w:rsidR="00000000" w:rsidRPr="00000000">
              <w:rPr>
                <w:rtl w:val="0"/>
              </w:rPr>
            </w:r>
          </w:p>
          <w:p w:rsidR="00000000" w:rsidDel="00000000" w:rsidP="00000000" w:rsidRDefault="00000000" w:rsidRPr="00000000" w14:paraId="00000029">
            <w:pPr>
              <w:pageBreakBefore w:val="0"/>
              <w:widowControl w:val="0"/>
              <w:rPr>
                <w:rFonts w:ascii="Times" w:cs="Times" w:eastAsia="Times" w:hAnsi="Times"/>
                <w:sz w:val="32"/>
                <w:szCs w:val="32"/>
                <w:vertAlign w:val="baseline"/>
              </w:rPr>
            </w:pPr>
            <w:r w:rsidDel="00000000" w:rsidR="00000000" w:rsidRPr="00000000">
              <w:rPr>
                <w:rFonts w:ascii="Times" w:cs="Times" w:eastAsia="Times" w:hAnsi="Times"/>
                <w:sz w:val="32"/>
                <w:szCs w:val="32"/>
                <w:vertAlign w:val="baseline"/>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2A">
            <w:pPr>
              <w:pageBreakBefore w:val="0"/>
              <w:widowControl w:val="0"/>
              <w:spacing w:after="320" w:lineRule="auto"/>
              <w:rPr>
                <w:rFonts w:ascii="Times" w:cs="Times" w:eastAsia="Times" w:hAnsi="Times"/>
                <w:sz w:val="32"/>
                <w:szCs w:val="32"/>
                <w:vertAlign w:val="baseline"/>
              </w:rPr>
            </w:pPr>
            <w:r w:rsidDel="00000000" w:rsidR="00000000" w:rsidRPr="00000000">
              <w:rPr>
                <w:rFonts w:ascii="Times" w:cs="Times" w:eastAsia="Times" w:hAnsi="Times"/>
                <w:sz w:val="26"/>
                <w:szCs w:val="26"/>
                <w:vertAlign w:val="baseline"/>
                <w:rtl w:val="0"/>
              </w:rPr>
              <w:t xml:space="preserve">Source: This mele inoa for Hi`iaka is learned by most hula students when they begin the study of ancient hula. The dancer is the olapa and these chants are sometimes called Hula Olapa. Maukele is in the Puna district of Hawai`i and Paliuli was a legendary paradise. Kaululä`au (grove of trees) was a chief of Maui, the mischievous son of Chief Kaka`alaneo. Pele asked her sisters to dance and sing for her. All except the youngest, Hi`iaka i ka poli o Pele (Hi`iaka in the bosom of Pele), asked to be excused. She danced to a chant about Puna, a place she loved dearly, the home of her friend, Hopoe. Pele promised not to destroy Puna. Pele asked Hi`iaka to go to Kaua`i and escort Lohi`au, Pele's dream lover, back. Pele destroyed Puna in a fit of jealousy, when she thought Hi`iaka would try to keep Lohia`u from her.</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B">
            <w:pPr>
              <w:pageBreakBefore w:val="0"/>
              <w:widowControl w:val="0"/>
              <w:spacing w:after="320" w:lineRule="auto"/>
              <w:rPr>
                <w:rFonts w:ascii="Times" w:cs="Times" w:eastAsia="Times" w:hAnsi="Times"/>
                <w:sz w:val="32"/>
                <w:szCs w:val="32"/>
                <w:vertAlign w:val="baseline"/>
              </w:rPr>
            </w:pPr>
            <w:r w:rsidDel="00000000" w:rsidR="00000000" w:rsidRPr="00000000">
              <w:rPr>
                <w:rtl w:val="0"/>
              </w:rPr>
            </w:r>
          </w:p>
          <w:p w:rsidR="00000000" w:rsidDel="00000000" w:rsidP="00000000" w:rsidRDefault="00000000" w:rsidRPr="00000000" w14:paraId="0000002C">
            <w:pPr>
              <w:pageBreakBefore w:val="0"/>
              <w:widowControl w:val="0"/>
              <w:jc w:val="center"/>
              <w:rPr>
                <w:rFonts w:ascii="Times" w:cs="Times" w:eastAsia="Times" w:hAnsi="Times"/>
                <w:sz w:val="32"/>
                <w:szCs w:val="32"/>
                <w:vertAlign w:val="baseline"/>
              </w:rPr>
            </w:pPr>
            <w:r w:rsidDel="00000000" w:rsidR="00000000" w:rsidRPr="00000000">
              <w:rPr>
                <w:rFonts w:ascii="Times" w:cs="Times" w:eastAsia="Times" w:hAnsi="Times"/>
                <w:sz w:val="26"/>
                <w:szCs w:val="26"/>
                <w:vertAlign w:val="baseline"/>
                <w:rtl w:val="0"/>
              </w:rPr>
              <w:t xml:space="preserve"> </w:t>
            </w:r>
            <w:r w:rsidDel="00000000" w:rsidR="00000000" w:rsidRPr="00000000">
              <w:rPr>
                <w:rtl w:val="0"/>
              </w:rPr>
            </w:r>
          </w:p>
          <w:p w:rsidR="00000000" w:rsidDel="00000000" w:rsidP="00000000" w:rsidRDefault="00000000" w:rsidRPr="00000000" w14:paraId="0000002D">
            <w:pPr>
              <w:pageBreakBefore w:val="0"/>
              <w:widowControl w:val="0"/>
              <w:spacing w:after="320" w:lineRule="auto"/>
              <w:rPr>
                <w:rFonts w:ascii="Times" w:cs="Times" w:eastAsia="Times" w:hAnsi="Times"/>
                <w:sz w:val="32"/>
                <w:szCs w:val="32"/>
                <w:vertAlign w:val="baseline"/>
              </w:rPr>
            </w:pPr>
            <w:r w:rsidDel="00000000" w:rsidR="00000000" w:rsidRPr="00000000">
              <w:rPr>
                <w:rtl w:val="0"/>
              </w:rPr>
            </w:r>
          </w:p>
          <w:p w:rsidR="00000000" w:rsidDel="00000000" w:rsidP="00000000" w:rsidRDefault="00000000" w:rsidRPr="00000000" w14:paraId="0000002E">
            <w:pPr>
              <w:pageBreakBefore w:val="0"/>
              <w:widowControl w:val="0"/>
              <w:spacing w:after="320" w:lineRule="auto"/>
              <w:rPr>
                <w:rFonts w:ascii="Times" w:cs="Times" w:eastAsia="Times" w:hAnsi="Times"/>
                <w:sz w:val="32"/>
                <w:szCs w:val="32"/>
                <w:vertAlign w:val="baseline"/>
              </w:rPr>
            </w:pPr>
            <w:r w:rsidDel="00000000" w:rsidR="00000000" w:rsidRPr="00000000">
              <w:rPr>
                <w:rtl w:val="0"/>
              </w:rPr>
            </w:r>
          </w:p>
        </w:tc>
      </w:tr>
    </w:tbl>
    <w:p w:rsidR="00000000" w:rsidDel="00000000" w:rsidP="00000000" w:rsidRDefault="00000000" w:rsidRPr="00000000" w14:paraId="0000002F">
      <w:pPr>
        <w:pageBreakBefore w:val="0"/>
        <w:rPr>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