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b w:val="1"/>
          <w:sz w:val="60"/>
          <w:szCs w:val="60"/>
        </w:rPr>
      </w:pPr>
      <w:r w:rsidDel="00000000" w:rsidR="00000000" w:rsidRPr="00000000">
        <w:rPr>
          <w:b w:val="1"/>
          <w:sz w:val="60"/>
          <w:szCs w:val="60"/>
          <w:rtl w:val="0"/>
        </w:rPr>
        <w:t xml:space="preserve">A Hilo Au</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sz w:val="36"/>
          <w:szCs w:val="36"/>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480" w:lineRule="auto"/>
        <w:jc w:val="center"/>
        <w:rPr>
          <w:sz w:val="36"/>
          <w:szCs w:val="36"/>
        </w:rPr>
      </w:pPr>
      <w:r w:rsidDel="00000000" w:rsidR="00000000" w:rsidRPr="00000000">
        <w:rPr>
          <w:sz w:val="36"/>
          <w:szCs w:val="36"/>
          <w:rtl w:val="0"/>
        </w:rPr>
        <w:t xml:space="preserve">A Hilo au ē, hoʻolūlū ka lehua ē.</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480" w:lineRule="auto"/>
        <w:jc w:val="center"/>
        <w:rPr>
          <w:sz w:val="36"/>
          <w:szCs w:val="36"/>
        </w:rPr>
      </w:pPr>
      <w:r w:rsidDel="00000000" w:rsidR="00000000" w:rsidRPr="00000000">
        <w:rPr>
          <w:sz w:val="36"/>
          <w:szCs w:val="36"/>
          <w:rtl w:val="0"/>
        </w:rPr>
        <w:t xml:space="preserve">A Wailuku ē, i ka lua kānaka ē.</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480" w:lineRule="auto"/>
        <w:jc w:val="center"/>
        <w:rPr>
          <w:sz w:val="36"/>
          <w:szCs w:val="36"/>
        </w:rPr>
      </w:pPr>
      <w:r w:rsidDel="00000000" w:rsidR="00000000" w:rsidRPr="00000000">
        <w:rPr>
          <w:sz w:val="36"/>
          <w:szCs w:val="36"/>
          <w:rtl w:val="0"/>
        </w:rPr>
        <w:t xml:space="preserve">A Hāʻili ē, i ke kulamanu ē.</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480" w:lineRule="auto"/>
        <w:jc w:val="center"/>
        <w:rPr>
          <w:sz w:val="36"/>
          <w:szCs w:val="36"/>
        </w:rPr>
      </w:pPr>
      <w:r w:rsidDel="00000000" w:rsidR="00000000" w:rsidRPr="00000000">
        <w:rPr>
          <w:sz w:val="36"/>
          <w:szCs w:val="36"/>
          <w:rtl w:val="0"/>
        </w:rPr>
        <w:t xml:space="preserve">A Panaʻewa ē, i ka moku lehua ē.</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480" w:lineRule="auto"/>
        <w:jc w:val="center"/>
        <w:rPr>
          <w:sz w:val="36"/>
          <w:szCs w:val="36"/>
        </w:rPr>
      </w:pPr>
      <w:r w:rsidDel="00000000" w:rsidR="00000000" w:rsidRPr="00000000">
        <w:rPr>
          <w:sz w:val="36"/>
          <w:szCs w:val="36"/>
          <w:rtl w:val="0"/>
        </w:rPr>
        <w:t xml:space="preserve">A Leleiwi ē, ʻike i ke kai ē.</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480" w:lineRule="auto"/>
        <w:jc w:val="center"/>
        <w:rPr>
          <w:sz w:val="36"/>
          <w:szCs w:val="36"/>
        </w:rPr>
      </w:pPr>
      <w:r w:rsidDel="00000000" w:rsidR="00000000" w:rsidRPr="00000000">
        <w:rPr>
          <w:sz w:val="36"/>
          <w:szCs w:val="36"/>
          <w:rtl w:val="0"/>
        </w:rPr>
        <w:t xml:space="preserve">*A Molokaʻi ē, i ke alakahi ē.</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480" w:lineRule="auto"/>
        <w:jc w:val="center"/>
        <w:rPr>
          <w:sz w:val="36"/>
          <w:szCs w:val="36"/>
        </w:rPr>
      </w:pPr>
      <w:r w:rsidDel="00000000" w:rsidR="00000000" w:rsidRPr="00000000">
        <w:rPr>
          <w:sz w:val="36"/>
          <w:szCs w:val="36"/>
          <w:rtl w:val="0"/>
        </w:rPr>
        <w:t xml:space="preserve">Hāʻina ē, nou e ka lani ē.</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center"/>
        <w:rPr>
          <w:sz w:val="36"/>
          <w:szCs w:val="36"/>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center"/>
        <w:rPr>
          <w:sz w:val="36"/>
          <w:szCs w:val="36"/>
        </w:rPr>
      </w:pPr>
      <w:r w:rsidDel="00000000" w:rsidR="00000000" w:rsidRPr="00000000">
        <w:rPr>
          <w:sz w:val="36"/>
          <w:szCs w:val="36"/>
          <w:rtl w:val="0"/>
        </w:rPr>
        <w:t xml:space="preserve">He inoa no Liholiho.</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center"/>
        <w:rPr>
          <w:sz w:val="36"/>
          <w:szCs w:val="36"/>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center"/>
        <w:rPr>
          <w:sz w:val="36"/>
          <w:szCs w:val="36"/>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center"/>
        <w:rPr>
          <w:sz w:val="36"/>
          <w:szCs w:val="36"/>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center"/>
        <w:rPr>
          <w:sz w:val="36"/>
          <w:szCs w:val="36"/>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center"/>
        <w:rPr>
          <w:sz w:val="36"/>
          <w:szCs w:val="36"/>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center"/>
        <w:rPr>
          <w:sz w:val="36"/>
          <w:szCs w:val="36"/>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center"/>
        <w:rPr>
          <w:sz w:val="36"/>
          <w:szCs w:val="36"/>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center"/>
        <w:rPr>
          <w:sz w:val="36"/>
          <w:szCs w:val="36"/>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center"/>
        <w:rPr>
          <w:sz w:val="36"/>
          <w:szCs w:val="36"/>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center"/>
        <w:rPr>
          <w:sz w:val="36"/>
          <w:szCs w:val="36"/>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87.49364514489"/>
        <w:gridCol w:w="5172.506354855109"/>
        <w:tblGridChange w:id="0">
          <w:tblGrid>
            <w:gridCol w:w="4187.49364514489"/>
            <w:gridCol w:w="5172.50635485510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rPr>
                <w:sz w:val="36"/>
                <w:szCs w:val="36"/>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rPr>
                <w:sz w:val="36"/>
                <w:szCs w:val="36"/>
                <w:highlight w:val="white"/>
              </w:rPr>
            </w:pPr>
            <w:r w:rsidDel="00000000" w:rsidR="00000000" w:rsidRPr="00000000">
              <w:rPr>
                <w:rtl w:val="0"/>
              </w:rPr>
            </w:r>
          </w:p>
        </w:tc>
      </w:tr>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rPr>
                <w:sz w:val="20"/>
                <w:szCs w:val="20"/>
                <w:highlight w:val="white"/>
              </w:rPr>
            </w:pPr>
            <w:r w:rsidDel="00000000" w:rsidR="00000000" w:rsidRPr="00000000">
              <w:rPr>
                <w:b w:val="1"/>
                <w:sz w:val="36"/>
                <w:szCs w:val="36"/>
                <w:highlight w:val="white"/>
                <w:rtl w:val="0"/>
              </w:rPr>
              <w:t xml:space="preserve">A Hilo Au</w:t>
            </w:r>
            <w:r w:rsidDel="00000000" w:rsidR="00000000" w:rsidRPr="00000000">
              <w:rPr>
                <w:highlight w:val="white"/>
                <w:rtl w:val="0"/>
              </w:rPr>
              <w:t xml:space="preserve"> (I Was At Hilo)</w:t>
            </w:r>
            <w:r w:rsidDel="00000000" w:rsidR="00000000" w:rsidRPr="00000000">
              <w:rPr>
                <w:sz w:val="20"/>
                <w:szCs w:val="20"/>
                <w:highlight w:val="white"/>
                <w:rtl w:val="0"/>
              </w:rPr>
              <w:t xml:space="preserve"> </w:t>
            </w:r>
            <w:r w:rsidDel="00000000" w:rsidR="00000000" w:rsidRPr="00000000">
              <w:rPr>
                <w:sz w:val="16"/>
                <w:szCs w:val="16"/>
                <w:highlight w:val="white"/>
                <w:rtl w:val="0"/>
              </w:rPr>
              <w:t xml:space="preserve">-</w:t>
            </w:r>
            <w:r w:rsidDel="00000000" w:rsidR="00000000" w:rsidRPr="00000000">
              <w:rPr>
                <w:sz w:val="20"/>
                <w:szCs w:val="20"/>
                <w:highlight w:val="white"/>
                <w:rtl w:val="0"/>
              </w:rPr>
              <w:t xml:space="preserve"> Chant for Liholiho, Kamehameha II</w:t>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rPr>
                <w:sz w:val="36"/>
                <w:szCs w:val="36"/>
                <w:highlight w:val="white"/>
              </w:rPr>
            </w:pPr>
            <w:r w:rsidDel="00000000" w:rsidR="00000000" w:rsidRPr="00000000">
              <w:rPr>
                <w:sz w:val="36"/>
                <w:szCs w:val="36"/>
                <w:highlight w:val="white"/>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A Hilo au e lâ</w:t>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Ho`olulu ka lehua lâ</w:t>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rtl w:val="0"/>
              </w:rPr>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A Wailuku e lâ</w:t>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I ka lua kanaka la</w:t>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rtl w:val="0"/>
              </w:rPr>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A Haili e lâ</w:t>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I ke kula manu lâ</w:t>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rtl w:val="0"/>
              </w:rPr>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A Pana`ewa e lâ</w:t>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I ka moku lehua lâ</w:t>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rtl w:val="0"/>
              </w:rPr>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A Lele`iwi e lâ</w:t>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`Au`au i ke kai lâ</w:t>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rtl w:val="0"/>
              </w:rPr>
            </w:r>
          </w:p>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A Moloka`i e lâ</w:t>
            </w:r>
          </w:p>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`Ike ala kâhi lâ</w:t>
            </w:r>
          </w:p>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rtl w:val="0"/>
              </w:rPr>
            </w:r>
          </w:p>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A Mauna Loa au lâ</w:t>
            </w:r>
          </w:p>
          <w:p w:rsidR="00000000" w:rsidDel="00000000" w:rsidP="00000000" w:rsidRDefault="00000000" w:rsidRPr="00000000" w14:paraId="0000002E">
            <w:pPr>
              <w:pageBreakBefore w:val="0"/>
              <w:widowControl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I ka lua ko`i hala lâ</w:t>
            </w:r>
          </w:p>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rtl w:val="0"/>
              </w:rPr>
            </w:r>
          </w:p>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Ha`ina mai ka puana lâ</w:t>
            </w:r>
          </w:p>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No ka lani nô he inoa lâ</w:t>
            </w:r>
          </w:p>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rtl w:val="0"/>
              </w:rPr>
            </w:r>
          </w:p>
          <w:p w:rsidR="00000000" w:rsidDel="00000000" w:rsidP="00000000" w:rsidRDefault="00000000" w:rsidRPr="00000000" w14:paraId="00000033">
            <w:pPr>
              <w:pageBreakBefore w:val="0"/>
              <w:widowControl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rtl w:val="0"/>
              </w:rPr>
            </w:r>
          </w:p>
          <w:p w:rsidR="00000000" w:rsidDel="00000000" w:rsidP="00000000" w:rsidRDefault="00000000" w:rsidRPr="00000000" w14:paraId="00000034">
            <w:pPr>
              <w:pageBreakBefore w:val="0"/>
              <w:widowControl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He inoa nô Liholiho</w:t>
            </w:r>
          </w:p>
          <w:p w:rsidR="00000000" w:rsidDel="00000000" w:rsidP="00000000" w:rsidRDefault="00000000" w:rsidRPr="00000000" w14:paraId="00000035">
            <w:pPr>
              <w:pageBreakBefore w:val="0"/>
              <w:widowControl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shd w:fill="auto" w:val="clear"/>
              <w:rPr>
                <w:color w:val="b40007"/>
                <w:highlight w:val="white"/>
              </w:rPr>
            </w:pPr>
            <w:r w:rsidDel="00000000" w:rsidR="00000000" w:rsidRPr="00000000">
              <w:rPr>
                <w:color w:val="b40007"/>
                <w:highlight w:val="white"/>
                <w:rtl w:val="0"/>
              </w:rPr>
              <w:t xml:space="preserve">At Hilo</w:t>
            </w:r>
          </w:p>
          <w:p w:rsidR="00000000" w:rsidDel="00000000" w:rsidP="00000000" w:rsidRDefault="00000000" w:rsidRPr="00000000" w14:paraId="00000037">
            <w:pPr>
              <w:pageBreakBefore w:val="0"/>
              <w:widowControl w:val="0"/>
              <w:pBdr>
                <w:top w:space="0" w:sz="0" w:val="nil"/>
                <w:left w:space="0" w:sz="0" w:val="nil"/>
                <w:bottom w:space="0" w:sz="0" w:val="nil"/>
                <w:right w:space="0" w:sz="0" w:val="nil"/>
                <w:between w:space="0" w:sz="0" w:val="nil"/>
              </w:pBdr>
              <w:shd w:fill="auto" w:val="clear"/>
              <w:rPr>
                <w:color w:val="b40007"/>
                <w:highlight w:val="white"/>
              </w:rPr>
            </w:pPr>
            <w:r w:rsidDel="00000000" w:rsidR="00000000" w:rsidRPr="00000000">
              <w:rPr>
                <w:color w:val="b40007"/>
                <w:highlight w:val="white"/>
                <w:rtl w:val="0"/>
              </w:rPr>
              <w:t xml:space="preserve">I gather the lehua</w:t>
            </w:r>
          </w:p>
          <w:p w:rsidR="00000000" w:rsidDel="00000000" w:rsidP="00000000" w:rsidRDefault="00000000" w:rsidRPr="00000000" w14:paraId="00000038">
            <w:pPr>
              <w:pageBreakBefore w:val="0"/>
              <w:widowControl w:val="0"/>
              <w:pBdr>
                <w:top w:space="0" w:sz="0" w:val="nil"/>
                <w:left w:space="0" w:sz="0" w:val="nil"/>
                <w:bottom w:space="0" w:sz="0" w:val="nil"/>
                <w:right w:space="0" w:sz="0" w:val="nil"/>
                <w:between w:space="0" w:sz="0" w:val="nil"/>
              </w:pBdr>
              <w:shd w:fill="auto" w:val="clear"/>
              <w:rPr>
                <w:color w:val="b40007"/>
                <w:highlight w:val="white"/>
              </w:rPr>
            </w:pPr>
            <w:r w:rsidDel="00000000" w:rsidR="00000000" w:rsidRPr="00000000">
              <w:rPr>
                <w:rtl w:val="0"/>
              </w:rPr>
            </w:r>
          </w:p>
          <w:p w:rsidR="00000000" w:rsidDel="00000000" w:rsidP="00000000" w:rsidRDefault="00000000" w:rsidRPr="00000000" w14:paraId="00000039">
            <w:pPr>
              <w:pageBreakBefore w:val="0"/>
              <w:widowControl w:val="0"/>
              <w:pBdr>
                <w:top w:space="0" w:sz="0" w:val="nil"/>
                <w:left w:space="0" w:sz="0" w:val="nil"/>
                <w:bottom w:space="0" w:sz="0" w:val="nil"/>
                <w:right w:space="0" w:sz="0" w:val="nil"/>
                <w:between w:space="0" w:sz="0" w:val="nil"/>
              </w:pBdr>
              <w:shd w:fill="auto" w:val="clear"/>
              <w:rPr>
                <w:color w:val="b40007"/>
                <w:highlight w:val="white"/>
              </w:rPr>
            </w:pPr>
            <w:r w:rsidDel="00000000" w:rsidR="00000000" w:rsidRPr="00000000">
              <w:rPr>
                <w:color w:val="b40007"/>
                <w:highlight w:val="white"/>
                <w:rtl w:val="0"/>
              </w:rPr>
              <w:t xml:space="preserve">At Wailuku</w:t>
            </w:r>
          </w:p>
          <w:p w:rsidR="00000000" w:rsidDel="00000000" w:rsidP="00000000" w:rsidRDefault="00000000" w:rsidRPr="00000000" w14:paraId="0000003A">
            <w:pPr>
              <w:pageBreakBefore w:val="0"/>
              <w:widowControl w:val="0"/>
              <w:pBdr>
                <w:top w:space="0" w:sz="0" w:val="nil"/>
                <w:left w:space="0" w:sz="0" w:val="nil"/>
                <w:bottom w:space="0" w:sz="0" w:val="nil"/>
                <w:right w:space="0" w:sz="0" w:val="nil"/>
                <w:between w:space="0" w:sz="0" w:val="nil"/>
              </w:pBdr>
              <w:shd w:fill="auto" w:val="clear"/>
              <w:rPr>
                <w:color w:val="b40007"/>
                <w:highlight w:val="white"/>
              </w:rPr>
            </w:pPr>
            <w:r w:rsidDel="00000000" w:rsidR="00000000" w:rsidRPr="00000000">
              <w:rPr>
                <w:color w:val="b40007"/>
                <w:highlight w:val="white"/>
                <w:rtl w:val="0"/>
              </w:rPr>
              <w:t xml:space="preserve">The man-destroying pit</w:t>
            </w:r>
          </w:p>
          <w:p w:rsidR="00000000" w:rsidDel="00000000" w:rsidP="00000000" w:rsidRDefault="00000000" w:rsidRPr="00000000" w14:paraId="0000003B">
            <w:pPr>
              <w:pageBreakBefore w:val="0"/>
              <w:widowControl w:val="0"/>
              <w:pBdr>
                <w:top w:space="0" w:sz="0" w:val="nil"/>
                <w:left w:space="0" w:sz="0" w:val="nil"/>
                <w:bottom w:space="0" w:sz="0" w:val="nil"/>
                <w:right w:space="0" w:sz="0" w:val="nil"/>
                <w:between w:space="0" w:sz="0" w:val="nil"/>
              </w:pBdr>
              <w:shd w:fill="auto" w:val="clear"/>
              <w:rPr>
                <w:color w:val="b40007"/>
                <w:highlight w:val="white"/>
              </w:rPr>
            </w:pPr>
            <w:r w:rsidDel="00000000" w:rsidR="00000000" w:rsidRPr="00000000">
              <w:rPr>
                <w:rtl w:val="0"/>
              </w:rPr>
            </w:r>
          </w:p>
          <w:p w:rsidR="00000000" w:rsidDel="00000000" w:rsidP="00000000" w:rsidRDefault="00000000" w:rsidRPr="00000000" w14:paraId="0000003C">
            <w:pPr>
              <w:pageBreakBefore w:val="0"/>
              <w:widowControl w:val="0"/>
              <w:pBdr>
                <w:top w:space="0" w:sz="0" w:val="nil"/>
                <w:left w:space="0" w:sz="0" w:val="nil"/>
                <w:bottom w:space="0" w:sz="0" w:val="nil"/>
                <w:right w:space="0" w:sz="0" w:val="nil"/>
                <w:between w:space="0" w:sz="0" w:val="nil"/>
              </w:pBdr>
              <w:shd w:fill="auto" w:val="clear"/>
              <w:rPr>
                <w:color w:val="b40007"/>
                <w:highlight w:val="white"/>
              </w:rPr>
            </w:pPr>
            <w:r w:rsidDel="00000000" w:rsidR="00000000" w:rsidRPr="00000000">
              <w:rPr>
                <w:color w:val="b40007"/>
                <w:highlight w:val="white"/>
                <w:rtl w:val="0"/>
              </w:rPr>
              <w:t xml:space="preserve">At Haili</w:t>
            </w:r>
          </w:p>
          <w:p w:rsidR="00000000" w:rsidDel="00000000" w:rsidP="00000000" w:rsidRDefault="00000000" w:rsidRPr="00000000" w14:paraId="0000003D">
            <w:pPr>
              <w:pageBreakBefore w:val="0"/>
              <w:widowControl w:val="0"/>
              <w:pBdr>
                <w:top w:space="0" w:sz="0" w:val="nil"/>
                <w:left w:space="0" w:sz="0" w:val="nil"/>
                <w:bottom w:space="0" w:sz="0" w:val="nil"/>
                <w:right w:space="0" w:sz="0" w:val="nil"/>
                <w:between w:space="0" w:sz="0" w:val="nil"/>
              </w:pBdr>
              <w:shd w:fill="auto" w:val="clear"/>
              <w:rPr>
                <w:color w:val="b40007"/>
                <w:highlight w:val="white"/>
              </w:rPr>
            </w:pPr>
            <w:r w:rsidDel="00000000" w:rsidR="00000000" w:rsidRPr="00000000">
              <w:rPr>
                <w:color w:val="b40007"/>
                <w:highlight w:val="white"/>
                <w:rtl w:val="0"/>
              </w:rPr>
              <w:t xml:space="preserve">Is a plain inhabited by birds</w:t>
            </w:r>
          </w:p>
          <w:p w:rsidR="00000000" w:rsidDel="00000000" w:rsidP="00000000" w:rsidRDefault="00000000" w:rsidRPr="00000000" w14:paraId="0000003E">
            <w:pPr>
              <w:pageBreakBefore w:val="0"/>
              <w:widowControl w:val="0"/>
              <w:pBdr>
                <w:top w:space="0" w:sz="0" w:val="nil"/>
                <w:left w:space="0" w:sz="0" w:val="nil"/>
                <w:bottom w:space="0" w:sz="0" w:val="nil"/>
                <w:right w:space="0" w:sz="0" w:val="nil"/>
                <w:between w:space="0" w:sz="0" w:val="nil"/>
              </w:pBdr>
              <w:shd w:fill="auto" w:val="clear"/>
              <w:rPr>
                <w:color w:val="b40007"/>
                <w:highlight w:val="white"/>
              </w:rPr>
            </w:pPr>
            <w:r w:rsidDel="00000000" w:rsidR="00000000" w:rsidRPr="00000000">
              <w:rPr>
                <w:rtl w:val="0"/>
              </w:rPr>
            </w:r>
          </w:p>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shd w:fill="auto" w:val="clear"/>
              <w:rPr>
                <w:color w:val="b40007"/>
                <w:highlight w:val="white"/>
              </w:rPr>
            </w:pPr>
            <w:r w:rsidDel="00000000" w:rsidR="00000000" w:rsidRPr="00000000">
              <w:rPr>
                <w:color w:val="b40007"/>
                <w:highlight w:val="white"/>
                <w:rtl w:val="0"/>
              </w:rPr>
              <w:t xml:space="preserve">At Panaewa</w:t>
            </w:r>
          </w:p>
          <w:p w:rsidR="00000000" w:rsidDel="00000000" w:rsidP="00000000" w:rsidRDefault="00000000" w:rsidRPr="00000000" w14:paraId="00000040">
            <w:pPr>
              <w:pageBreakBefore w:val="0"/>
              <w:widowControl w:val="0"/>
              <w:pBdr>
                <w:top w:space="0" w:sz="0" w:val="nil"/>
                <w:left w:space="0" w:sz="0" w:val="nil"/>
                <w:bottom w:space="0" w:sz="0" w:val="nil"/>
                <w:right w:space="0" w:sz="0" w:val="nil"/>
                <w:between w:space="0" w:sz="0" w:val="nil"/>
              </w:pBdr>
              <w:shd w:fill="auto" w:val="clear"/>
              <w:rPr>
                <w:color w:val="b40007"/>
                <w:highlight w:val="white"/>
              </w:rPr>
            </w:pPr>
            <w:r w:rsidDel="00000000" w:rsidR="00000000" w:rsidRPr="00000000">
              <w:rPr>
                <w:color w:val="b40007"/>
                <w:highlight w:val="white"/>
                <w:rtl w:val="0"/>
              </w:rPr>
              <w:t xml:space="preserve">With its groves of lehua trees</w:t>
            </w:r>
          </w:p>
          <w:p w:rsidR="00000000" w:rsidDel="00000000" w:rsidP="00000000" w:rsidRDefault="00000000" w:rsidRPr="00000000" w14:paraId="00000041">
            <w:pPr>
              <w:pageBreakBefore w:val="0"/>
              <w:widowControl w:val="0"/>
              <w:pBdr>
                <w:top w:space="0" w:sz="0" w:val="nil"/>
                <w:left w:space="0" w:sz="0" w:val="nil"/>
                <w:bottom w:space="0" w:sz="0" w:val="nil"/>
                <w:right w:space="0" w:sz="0" w:val="nil"/>
                <w:between w:space="0" w:sz="0" w:val="nil"/>
              </w:pBdr>
              <w:shd w:fill="auto" w:val="clear"/>
              <w:rPr>
                <w:color w:val="b40007"/>
                <w:highlight w:val="white"/>
              </w:rPr>
            </w:pPr>
            <w:r w:rsidDel="00000000" w:rsidR="00000000" w:rsidRPr="00000000">
              <w:rPr>
                <w:rtl w:val="0"/>
              </w:rPr>
            </w:r>
          </w:p>
          <w:p w:rsidR="00000000" w:rsidDel="00000000" w:rsidP="00000000" w:rsidRDefault="00000000" w:rsidRPr="00000000" w14:paraId="00000042">
            <w:pPr>
              <w:pageBreakBefore w:val="0"/>
              <w:widowControl w:val="0"/>
              <w:pBdr>
                <w:top w:space="0" w:sz="0" w:val="nil"/>
                <w:left w:space="0" w:sz="0" w:val="nil"/>
                <w:bottom w:space="0" w:sz="0" w:val="nil"/>
                <w:right w:space="0" w:sz="0" w:val="nil"/>
                <w:between w:space="0" w:sz="0" w:val="nil"/>
              </w:pBdr>
              <w:shd w:fill="auto" w:val="clear"/>
              <w:rPr>
                <w:color w:val="b40007"/>
                <w:highlight w:val="white"/>
              </w:rPr>
            </w:pPr>
            <w:r w:rsidDel="00000000" w:rsidR="00000000" w:rsidRPr="00000000">
              <w:rPr>
                <w:color w:val="b40007"/>
                <w:highlight w:val="white"/>
                <w:rtl w:val="0"/>
              </w:rPr>
              <w:t xml:space="preserve">At Lele`iwi</w:t>
            </w:r>
          </w:p>
          <w:p w:rsidR="00000000" w:rsidDel="00000000" w:rsidP="00000000" w:rsidRDefault="00000000" w:rsidRPr="00000000" w14:paraId="00000043">
            <w:pPr>
              <w:pageBreakBefore w:val="0"/>
              <w:widowControl w:val="0"/>
              <w:pBdr>
                <w:top w:space="0" w:sz="0" w:val="nil"/>
                <w:left w:space="0" w:sz="0" w:val="nil"/>
                <w:bottom w:space="0" w:sz="0" w:val="nil"/>
                <w:right w:space="0" w:sz="0" w:val="nil"/>
                <w:between w:space="0" w:sz="0" w:val="nil"/>
              </w:pBdr>
              <w:shd w:fill="auto" w:val="clear"/>
              <w:rPr>
                <w:color w:val="b40007"/>
                <w:highlight w:val="white"/>
              </w:rPr>
            </w:pPr>
            <w:r w:rsidDel="00000000" w:rsidR="00000000" w:rsidRPr="00000000">
              <w:rPr>
                <w:color w:val="b40007"/>
                <w:highlight w:val="white"/>
                <w:rtl w:val="0"/>
              </w:rPr>
              <w:t xml:space="preserve">I swim in the sea</w:t>
            </w:r>
          </w:p>
          <w:p w:rsidR="00000000" w:rsidDel="00000000" w:rsidP="00000000" w:rsidRDefault="00000000" w:rsidRPr="00000000" w14:paraId="00000044">
            <w:pPr>
              <w:pageBreakBefore w:val="0"/>
              <w:widowControl w:val="0"/>
              <w:pBdr>
                <w:top w:space="0" w:sz="0" w:val="nil"/>
                <w:left w:space="0" w:sz="0" w:val="nil"/>
                <w:bottom w:space="0" w:sz="0" w:val="nil"/>
                <w:right w:space="0" w:sz="0" w:val="nil"/>
                <w:between w:space="0" w:sz="0" w:val="nil"/>
              </w:pBdr>
              <w:shd w:fill="auto" w:val="clear"/>
              <w:rPr>
                <w:color w:val="b40007"/>
                <w:highlight w:val="white"/>
              </w:rPr>
            </w:pPr>
            <w:r w:rsidDel="00000000" w:rsidR="00000000" w:rsidRPr="00000000">
              <w:rPr>
                <w:rtl w:val="0"/>
              </w:rPr>
            </w:r>
          </w:p>
          <w:p w:rsidR="00000000" w:rsidDel="00000000" w:rsidP="00000000" w:rsidRDefault="00000000" w:rsidRPr="00000000" w14:paraId="00000045">
            <w:pPr>
              <w:pageBreakBefore w:val="0"/>
              <w:widowControl w:val="0"/>
              <w:pBdr>
                <w:top w:space="0" w:sz="0" w:val="nil"/>
                <w:left w:space="0" w:sz="0" w:val="nil"/>
                <w:bottom w:space="0" w:sz="0" w:val="nil"/>
                <w:right w:space="0" w:sz="0" w:val="nil"/>
                <w:between w:space="0" w:sz="0" w:val="nil"/>
              </w:pBdr>
              <w:shd w:fill="auto" w:val="clear"/>
              <w:rPr>
                <w:color w:val="b40007"/>
                <w:highlight w:val="white"/>
              </w:rPr>
            </w:pPr>
            <w:r w:rsidDel="00000000" w:rsidR="00000000" w:rsidRPr="00000000">
              <w:rPr>
                <w:color w:val="b40007"/>
                <w:highlight w:val="white"/>
                <w:rtl w:val="0"/>
              </w:rPr>
              <w:t xml:space="preserve">At Moloka'i</w:t>
            </w:r>
          </w:p>
          <w:p w:rsidR="00000000" w:rsidDel="00000000" w:rsidP="00000000" w:rsidRDefault="00000000" w:rsidRPr="00000000" w14:paraId="00000046">
            <w:pPr>
              <w:pageBreakBefore w:val="0"/>
              <w:widowControl w:val="0"/>
              <w:pBdr>
                <w:top w:space="0" w:sz="0" w:val="nil"/>
                <w:left w:space="0" w:sz="0" w:val="nil"/>
                <w:bottom w:space="0" w:sz="0" w:val="nil"/>
                <w:right w:space="0" w:sz="0" w:val="nil"/>
                <w:between w:space="0" w:sz="0" w:val="nil"/>
              </w:pBdr>
              <w:shd w:fill="auto" w:val="clear"/>
              <w:rPr>
                <w:color w:val="b40007"/>
                <w:highlight w:val="white"/>
              </w:rPr>
            </w:pPr>
            <w:r w:rsidDel="00000000" w:rsidR="00000000" w:rsidRPr="00000000">
              <w:rPr>
                <w:color w:val="b40007"/>
                <w:highlight w:val="white"/>
                <w:rtl w:val="0"/>
              </w:rPr>
              <w:t xml:space="preserve">I see one road</w:t>
            </w:r>
          </w:p>
          <w:p w:rsidR="00000000" w:rsidDel="00000000" w:rsidP="00000000" w:rsidRDefault="00000000" w:rsidRPr="00000000" w14:paraId="00000047">
            <w:pPr>
              <w:pageBreakBefore w:val="0"/>
              <w:widowControl w:val="0"/>
              <w:pBdr>
                <w:top w:space="0" w:sz="0" w:val="nil"/>
                <w:left w:space="0" w:sz="0" w:val="nil"/>
                <w:bottom w:space="0" w:sz="0" w:val="nil"/>
                <w:right w:space="0" w:sz="0" w:val="nil"/>
                <w:between w:space="0" w:sz="0" w:val="nil"/>
              </w:pBdr>
              <w:shd w:fill="auto" w:val="clear"/>
              <w:rPr>
                <w:color w:val="b40007"/>
                <w:highlight w:val="white"/>
              </w:rPr>
            </w:pPr>
            <w:r w:rsidDel="00000000" w:rsidR="00000000" w:rsidRPr="00000000">
              <w:rPr>
                <w:rtl w:val="0"/>
              </w:rPr>
            </w:r>
          </w:p>
          <w:p w:rsidR="00000000" w:rsidDel="00000000" w:rsidP="00000000" w:rsidRDefault="00000000" w:rsidRPr="00000000" w14:paraId="00000048">
            <w:pPr>
              <w:pageBreakBefore w:val="0"/>
              <w:widowControl w:val="0"/>
              <w:pBdr>
                <w:top w:space="0" w:sz="0" w:val="nil"/>
                <w:left w:space="0" w:sz="0" w:val="nil"/>
                <w:bottom w:space="0" w:sz="0" w:val="nil"/>
                <w:right w:space="0" w:sz="0" w:val="nil"/>
                <w:between w:space="0" w:sz="0" w:val="nil"/>
              </w:pBdr>
              <w:shd w:fill="auto" w:val="clear"/>
              <w:rPr>
                <w:color w:val="b40007"/>
                <w:highlight w:val="white"/>
              </w:rPr>
            </w:pPr>
            <w:r w:rsidDel="00000000" w:rsidR="00000000" w:rsidRPr="00000000">
              <w:rPr>
                <w:color w:val="b40007"/>
                <w:highlight w:val="white"/>
                <w:rtl w:val="0"/>
              </w:rPr>
              <w:t xml:space="preserve">At Mauna Loa</w:t>
            </w:r>
          </w:p>
          <w:p w:rsidR="00000000" w:rsidDel="00000000" w:rsidP="00000000" w:rsidRDefault="00000000" w:rsidRPr="00000000" w14:paraId="00000049">
            <w:pPr>
              <w:pageBreakBefore w:val="0"/>
              <w:widowControl w:val="0"/>
              <w:pBdr>
                <w:top w:space="0" w:sz="0" w:val="nil"/>
                <w:left w:space="0" w:sz="0" w:val="nil"/>
                <w:bottom w:space="0" w:sz="0" w:val="nil"/>
                <w:right w:space="0" w:sz="0" w:val="nil"/>
                <w:between w:space="0" w:sz="0" w:val="nil"/>
              </w:pBdr>
              <w:shd w:fill="auto" w:val="clear"/>
              <w:rPr>
                <w:color w:val="b40007"/>
                <w:highlight w:val="white"/>
              </w:rPr>
            </w:pPr>
            <w:r w:rsidDel="00000000" w:rsidR="00000000" w:rsidRPr="00000000">
              <w:rPr>
                <w:color w:val="b40007"/>
                <w:highlight w:val="white"/>
                <w:rtl w:val="0"/>
              </w:rPr>
              <w:t xml:space="preserve">Is the adze quarry</w:t>
            </w:r>
          </w:p>
          <w:p w:rsidR="00000000" w:rsidDel="00000000" w:rsidP="00000000" w:rsidRDefault="00000000" w:rsidRPr="00000000" w14:paraId="0000004A">
            <w:pPr>
              <w:pageBreakBefore w:val="0"/>
              <w:widowControl w:val="0"/>
              <w:pBdr>
                <w:top w:space="0" w:sz="0" w:val="nil"/>
                <w:left w:space="0" w:sz="0" w:val="nil"/>
                <w:bottom w:space="0" w:sz="0" w:val="nil"/>
                <w:right w:space="0" w:sz="0" w:val="nil"/>
                <w:between w:space="0" w:sz="0" w:val="nil"/>
              </w:pBdr>
              <w:shd w:fill="auto" w:val="clear"/>
              <w:rPr>
                <w:color w:val="b40007"/>
                <w:highlight w:val="white"/>
              </w:rPr>
            </w:pPr>
            <w:r w:rsidDel="00000000" w:rsidR="00000000" w:rsidRPr="00000000">
              <w:rPr>
                <w:rtl w:val="0"/>
              </w:rPr>
            </w:r>
          </w:p>
          <w:p w:rsidR="00000000" w:rsidDel="00000000" w:rsidP="00000000" w:rsidRDefault="00000000" w:rsidRPr="00000000" w14:paraId="0000004B">
            <w:pPr>
              <w:pageBreakBefore w:val="0"/>
              <w:widowControl w:val="0"/>
              <w:pBdr>
                <w:top w:space="0" w:sz="0" w:val="nil"/>
                <w:left w:space="0" w:sz="0" w:val="nil"/>
                <w:bottom w:space="0" w:sz="0" w:val="nil"/>
                <w:right w:space="0" w:sz="0" w:val="nil"/>
                <w:between w:space="0" w:sz="0" w:val="nil"/>
              </w:pBdr>
              <w:shd w:fill="auto" w:val="clear"/>
              <w:rPr>
                <w:color w:val="b40007"/>
                <w:highlight w:val="white"/>
              </w:rPr>
            </w:pPr>
            <w:r w:rsidDel="00000000" w:rsidR="00000000" w:rsidRPr="00000000">
              <w:rPr>
                <w:color w:val="b40007"/>
                <w:highlight w:val="white"/>
                <w:rtl w:val="0"/>
              </w:rPr>
              <w:t xml:space="preserve">Tell the refrain</w:t>
            </w:r>
          </w:p>
          <w:p w:rsidR="00000000" w:rsidDel="00000000" w:rsidP="00000000" w:rsidRDefault="00000000" w:rsidRPr="00000000" w14:paraId="0000004C">
            <w:pPr>
              <w:pageBreakBefore w:val="0"/>
              <w:widowControl w:val="0"/>
              <w:pBdr>
                <w:top w:space="0" w:sz="0" w:val="nil"/>
                <w:left w:space="0" w:sz="0" w:val="nil"/>
                <w:bottom w:space="0" w:sz="0" w:val="nil"/>
                <w:right w:space="0" w:sz="0" w:val="nil"/>
                <w:between w:space="0" w:sz="0" w:val="nil"/>
              </w:pBdr>
              <w:shd w:fill="auto" w:val="clear"/>
              <w:rPr>
                <w:color w:val="b40007"/>
                <w:highlight w:val="white"/>
              </w:rPr>
            </w:pPr>
            <w:r w:rsidDel="00000000" w:rsidR="00000000" w:rsidRPr="00000000">
              <w:rPr>
                <w:color w:val="b40007"/>
                <w:highlight w:val="white"/>
                <w:rtl w:val="0"/>
              </w:rPr>
              <w:t xml:space="preserve">In the name of the chief</w:t>
            </w:r>
          </w:p>
          <w:p w:rsidR="00000000" w:rsidDel="00000000" w:rsidP="00000000" w:rsidRDefault="00000000" w:rsidRPr="00000000" w14:paraId="0000004D">
            <w:pPr>
              <w:pageBreakBefore w:val="0"/>
              <w:widowControl w:val="0"/>
              <w:pBdr>
                <w:top w:space="0" w:sz="0" w:val="nil"/>
                <w:left w:space="0" w:sz="0" w:val="nil"/>
                <w:bottom w:space="0" w:sz="0" w:val="nil"/>
                <w:right w:space="0" w:sz="0" w:val="nil"/>
                <w:between w:space="0" w:sz="0" w:val="nil"/>
              </w:pBdr>
              <w:shd w:fill="auto" w:val="clear"/>
              <w:rPr>
                <w:color w:val="b40007"/>
                <w:highlight w:val="white"/>
              </w:rPr>
            </w:pPr>
            <w:r w:rsidDel="00000000" w:rsidR="00000000" w:rsidRPr="00000000">
              <w:rPr>
                <w:color w:val="b40007"/>
                <w:highlight w:val="white"/>
                <w:rtl w:val="0"/>
              </w:rPr>
              <w:t xml:space="preserve"> </w:t>
            </w:r>
          </w:p>
          <w:p w:rsidR="00000000" w:rsidDel="00000000" w:rsidP="00000000" w:rsidRDefault="00000000" w:rsidRPr="00000000" w14:paraId="0000004E">
            <w:pPr>
              <w:pageBreakBefore w:val="0"/>
              <w:widowControl w:val="0"/>
              <w:pBdr>
                <w:top w:space="0" w:sz="0" w:val="nil"/>
                <w:left w:space="0" w:sz="0" w:val="nil"/>
                <w:bottom w:space="0" w:sz="0" w:val="nil"/>
                <w:right w:space="0" w:sz="0" w:val="nil"/>
                <w:between w:space="0" w:sz="0" w:val="nil"/>
              </w:pBdr>
              <w:shd w:fill="auto" w:val="clear"/>
              <w:rPr>
                <w:color w:val="b40007"/>
                <w:highlight w:val="white"/>
              </w:rPr>
            </w:pPr>
            <w:r w:rsidDel="00000000" w:rsidR="00000000" w:rsidRPr="00000000">
              <w:rPr>
                <w:color w:val="b40007"/>
                <w:highlight w:val="white"/>
                <w:rtl w:val="0"/>
              </w:rPr>
              <w:t xml:space="preserve"> </w:t>
            </w:r>
          </w:p>
          <w:p w:rsidR="00000000" w:rsidDel="00000000" w:rsidP="00000000" w:rsidRDefault="00000000" w:rsidRPr="00000000" w14:paraId="0000004F">
            <w:pPr>
              <w:pageBreakBefore w:val="0"/>
              <w:widowControl w:val="0"/>
              <w:pBdr>
                <w:top w:space="0" w:sz="0" w:val="nil"/>
                <w:left w:space="0" w:sz="0" w:val="nil"/>
                <w:bottom w:space="0" w:sz="0" w:val="nil"/>
                <w:right w:space="0" w:sz="0" w:val="nil"/>
                <w:between w:space="0" w:sz="0" w:val="nil"/>
              </w:pBdr>
              <w:shd w:fill="auto" w:val="clear"/>
              <w:rPr>
                <w:color w:val="b40007"/>
                <w:highlight w:val="white"/>
              </w:rPr>
            </w:pPr>
            <w:r w:rsidDel="00000000" w:rsidR="00000000" w:rsidRPr="00000000">
              <w:rPr>
                <w:color w:val="b40007"/>
                <w:highlight w:val="white"/>
                <w:rtl w:val="0"/>
              </w:rPr>
              <w:t xml:space="preserve">The name-song for Liholiho</w:t>
            </w:r>
          </w:p>
          <w:p w:rsidR="00000000" w:rsidDel="00000000" w:rsidP="00000000" w:rsidRDefault="00000000" w:rsidRPr="00000000" w14:paraId="00000050">
            <w:pPr>
              <w:pageBreakBefore w:val="0"/>
              <w:widowControl w:val="0"/>
              <w:pBdr>
                <w:top w:space="0" w:sz="0" w:val="nil"/>
                <w:left w:space="0" w:sz="0" w:val="nil"/>
                <w:bottom w:space="0" w:sz="0" w:val="nil"/>
                <w:right w:space="0" w:sz="0" w:val="nil"/>
                <w:between w:space="0" w:sz="0" w:val="nil"/>
              </w:pBdr>
              <w:shd w:fill="auto" w:val="clear"/>
              <w:rPr>
                <w:sz w:val="36"/>
                <w:szCs w:val="36"/>
                <w:highlight w:val="white"/>
              </w:rPr>
            </w:pPr>
            <w:r w:rsidDel="00000000" w:rsidR="00000000" w:rsidRPr="00000000">
              <w:rPr>
                <w:sz w:val="36"/>
                <w:szCs w:val="36"/>
                <w:highlight w:val="white"/>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widowControl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rtl w:val="0"/>
              </w:rPr>
            </w:r>
          </w:p>
          <w:p w:rsidR="00000000" w:rsidDel="00000000" w:rsidP="00000000" w:rsidRDefault="00000000" w:rsidRPr="00000000" w14:paraId="00000052">
            <w:pPr>
              <w:pageBreakBefore w:val="0"/>
              <w:widowControl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rtl w:val="0"/>
              </w:rPr>
            </w:r>
          </w:p>
          <w:p w:rsidR="00000000" w:rsidDel="00000000" w:rsidP="00000000" w:rsidRDefault="00000000" w:rsidRPr="00000000" w14:paraId="00000053">
            <w:pPr>
              <w:pageBreakBefore w:val="0"/>
              <w:widowControl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rtl w:val="0"/>
              </w:rPr>
            </w:r>
          </w:p>
          <w:p w:rsidR="00000000" w:rsidDel="00000000" w:rsidP="00000000" w:rsidRDefault="00000000" w:rsidRPr="00000000" w14:paraId="00000054">
            <w:pPr>
              <w:pageBreakBefore w:val="0"/>
              <w:widowControl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Source: - This pa`i umauma or chest slapping chant was composed for Liholiho who ruled the Hawaiian kingdom as Kamehameha II from 1819 to 1824. Verse 1 is in reference to Hilo, his birthplace, and his departure from Hilo to Kona. The lehua is symbolic of a young girl. Verse 2, the man-destroying hole is a cave for prisoners who committed misdemeanors. Verse 5, Lele`iwi heiau and the surrounding area was named after a despotic chief whose bones were desecrated by throwing them into the sea at this point of land, north of Hilo. The name immortalized this event. The heiau is where people were blessed and protected from harm in the water, for the sea had healing qualities for Hawaiians. Verse 6, Moloka`i is a reference to:1) a sea outside of the Hilo coastline and 2) an ancient path on Moloka`i. This is the poetic kaona for the chief travelling. Verse 7, Maunaloa is a place where adze makers gathered their stone called `alâ to make stone adzes, another poetic kaona reference. Told to M. Gay by Iolani Luahine and Edith Kanaka`ole. Edited by Dr. Barbara Price</w:t>
            </w:r>
          </w:p>
          <w:p w:rsidR="00000000" w:rsidDel="00000000" w:rsidP="00000000" w:rsidRDefault="00000000" w:rsidRPr="00000000" w14:paraId="00000055">
            <w:pPr>
              <w:pageBreakBefore w:val="0"/>
              <w:widowControl w:val="0"/>
              <w:pBdr>
                <w:top w:space="0" w:sz="0" w:val="nil"/>
                <w:left w:space="0" w:sz="0" w:val="nil"/>
                <w:bottom w:space="0" w:sz="0" w:val="nil"/>
                <w:right w:space="0" w:sz="0" w:val="nil"/>
                <w:between w:space="0" w:sz="0" w:val="nil"/>
              </w:pBdr>
              <w:shd w:fill="auto" w:val="clear"/>
              <w:rPr>
                <w:sz w:val="24"/>
                <w:szCs w:val="24"/>
                <w:highlight w:val="white"/>
              </w:rPr>
            </w:pPr>
            <w:r w:rsidDel="00000000" w:rsidR="00000000" w:rsidRPr="00000000">
              <w:rPr>
                <w:sz w:val="24"/>
                <w:szCs w:val="24"/>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widowControl w:val="0"/>
              <w:pBdr>
                <w:top w:space="0" w:sz="0" w:val="nil"/>
                <w:left w:space="0" w:sz="0" w:val="nil"/>
                <w:bottom w:space="0" w:sz="0" w:val="nil"/>
                <w:right w:space="0" w:sz="0" w:val="nil"/>
                <w:between w:space="0" w:sz="0" w:val="nil"/>
              </w:pBdr>
              <w:shd w:fill="auto" w:val="clear"/>
              <w:rPr>
                <w:sz w:val="36"/>
                <w:szCs w:val="36"/>
                <w:highlight w:val="white"/>
              </w:rPr>
            </w:pPr>
            <w:r w:rsidDel="00000000" w:rsidR="00000000" w:rsidRPr="00000000">
              <w:rPr>
                <w:rtl w:val="0"/>
              </w:rPr>
            </w:r>
          </w:p>
        </w:tc>
      </w:tr>
    </w:tbl>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jc w:val="center"/>
        <w:rPr>
          <w:sz w:val="36"/>
          <w:szCs w:val="36"/>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jc w:val="center"/>
        <w:rPr>
          <w:sz w:val="36"/>
          <w:szCs w:val="36"/>
        </w:rPr>
      </w:pPr>
      <w:r w:rsidDel="00000000" w:rsidR="00000000" w:rsidRPr="00000000">
        <w:rPr>
          <w:rtl w:val="0"/>
        </w:rPr>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87.49364514489"/>
        <w:gridCol w:w="5172.506354855109"/>
        <w:tblGridChange w:id="0">
          <w:tblGrid>
            <w:gridCol w:w="4187.49364514489"/>
            <w:gridCol w:w="5172.50635485510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6"/>
                <w:szCs w:val="36"/>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6"/>
                <w:szCs w:val="36"/>
                <w:highlight w:val="white"/>
              </w:rPr>
            </w:pPr>
            <w:r w:rsidDel="00000000" w:rsidR="00000000" w:rsidRPr="00000000">
              <w:rPr>
                <w:rtl w:val="0"/>
              </w:rPr>
            </w:r>
          </w:p>
        </w:tc>
      </w:tr>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6"/>
                <w:szCs w:val="36"/>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6"/>
                <w:szCs w:val="36"/>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6"/>
                <w:szCs w:val="36"/>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6"/>
                <w:szCs w:val="36"/>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6"/>
                <w:szCs w:val="36"/>
                <w:highlight w:val="white"/>
              </w:rPr>
            </w:pPr>
            <w:r w:rsidDel="00000000" w:rsidR="00000000" w:rsidRPr="00000000">
              <w:rPr>
                <w:rtl w:val="0"/>
              </w:rPr>
            </w:r>
          </w:p>
        </w:tc>
      </w:tr>
    </w:tbl>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jc w:val="center"/>
        <w:rPr>
          <w:sz w:val="36"/>
          <w:szCs w:val="36"/>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